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A41C" w14:textId="2BE0C3D2" w:rsidR="0063049C" w:rsidRPr="0063049C" w:rsidRDefault="0063049C" w:rsidP="0063049C">
      <w:pPr>
        <w:jc w:val="right"/>
        <w:rPr>
          <w:b/>
          <w:bCs/>
          <w:i/>
          <w:iCs/>
        </w:rPr>
      </w:pPr>
      <w:r w:rsidRPr="0063049C">
        <w:rPr>
          <w:b/>
          <w:bCs/>
          <w:i/>
          <w:iCs/>
        </w:rPr>
        <w:t>PRIJEDLOG ODLUKE</w:t>
      </w:r>
    </w:p>
    <w:p w14:paraId="23B08152" w14:textId="2484018F" w:rsidR="005F2BD2" w:rsidRDefault="005F2BD2" w:rsidP="005F2BD2">
      <w:pPr>
        <w:jc w:val="both"/>
      </w:pPr>
      <w:r>
        <w:t>REPUBLIKA HRVATSKA</w:t>
      </w:r>
    </w:p>
    <w:p w14:paraId="455DE07C" w14:textId="77777777" w:rsidR="005F2BD2" w:rsidRDefault="005F2BD2" w:rsidP="005F2BD2">
      <w:pPr>
        <w:jc w:val="both"/>
      </w:pPr>
      <w:r>
        <w:t>ZADARSKA ŽUPANIJA</w:t>
      </w:r>
    </w:p>
    <w:p w14:paraId="3D79C9A4" w14:textId="77777777" w:rsidR="005F2BD2" w:rsidRDefault="00D92F0C" w:rsidP="005F2BD2">
      <w:pPr>
        <w:jc w:val="both"/>
      </w:pPr>
      <w:r>
        <w:t>OPĆINA KALI</w:t>
      </w:r>
      <w:r w:rsidR="004C1EC8">
        <w:t xml:space="preserve">                                                               </w:t>
      </w:r>
      <w:r w:rsidR="00205344">
        <w:t xml:space="preserve">                       </w:t>
      </w:r>
    </w:p>
    <w:p w14:paraId="04397532" w14:textId="77777777" w:rsidR="005F2BD2" w:rsidRDefault="005F2BD2" w:rsidP="005F2BD2">
      <w:pPr>
        <w:jc w:val="both"/>
      </w:pPr>
      <w:r>
        <w:t>Općinsko vijeće</w:t>
      </w:r>
    </w:p>
    <w:p w14:paraId="2B519FC2" w14:textId="77777777" w:rsidR="005F2BD2" w:rsidRDefault="005F2BD2" w:rsidP="005F2BD2">
      <w:pPr>
        <w:jc w:val="both"/>
      </w:pPr>
    </w:p>
    <w:p w14:paraId="756AAFD6" w14:textId="77777777" w:rsidR="005F2BD2" w:rsidRDefault="005F2BD2" w:rsidP="005F2BD2">
      <w:pPr>
        <w:jc w:val="both"/>
      </w:pPr>
      <w:r>
        <w:t xml:space="preserve">KLASA: </w:t>
      </w:r>
    </w:p>
    <w:p w14:paraId="18E8A732" w14:textId="77777777" w:rsidR="005F2BD2" w:rsidRDefault="00D92F0C" w:rsidP="005F2BD2">
      <w:pPr>
        <w:jc w:val="both"/>
      </w:pPr>
      <w:r>
        <w:t xml:space="preserve">URBROJ: </w:t>
      </w:r>
    </w:p>
    <w:p w14:paraId="3062E5C8" w14:textId="77777777" w:rsidR="005F2BD2" w:rsidRDefault="00D92F0C" w:rsidP="005F2BD2">
      <w:pPr>
        <w:jc w:val="both"/>
      </w:pPr>
      <w:r>
        <w:t>Kali</w:t>
      </w:r>
      <w:r w:rsidR="00205344">
        <w:t xml:space="preserve"> , dana </w:t>
      </w:r>
    </w:p>
    <w:p w14:paraId="5D160179" w14:textId="77777777" w:rsidR="005F2BD2" w:rsidRDefault="005F2BD2" w:rsidP="005F2BD2">
      <w:pPr>
        <w:jc w:val="both"/>
      </w:pPr>
    </w:p>
    <w:p w14:paraId="3043544D" w14:textId="77777777" w:rsidR="005F2BD2" w:rsidRDefault="005F2BD2" w:rsidP="005F2BD2">
      <w:pPr>
        <w:jc w:val="both"/>
      </w:pPr>
    </w:p>
    <w:p w14:paraId="2205E38B" w14:textId="77777777" w:rsidR="005F2BD2" w:rsidRDefault="005F2BD2" w:rsidP="005F2BD2">
      <w:pPr>
        <w:jc w:val="both"/>
      </w:pPr>
      <w:r>
        <w:t>Temeljem članka 57. stavka 3. Zakona o porezu na dohodak („Narodne novine“ broj 115/16</w:t>
      </w:r>
      <w:r w:rsidR="004E717B">
        <w:t>,</w:t>
      </w:r>
      <w:r>
        <w:t xml:space="preserve"> 106/18</w:t>
      </w:r>
      <w:r w:rsidR="004E717B">
        <w:t>. 121/19, 32/20, 138/20,151/22 i 141/23) i članka 31</w:t>
      </w:r>
      <w:r>
        <w:t xml:space="preserve">. </w:t>
      </w:r>
      <w:r w:rsidR="00D92F0C">
        <w:t>Statuta Općine Kali</w:t>
      </w:r>
      <w:r>
        <w:t xml:space="preserve"> („</w:t>
      </w:r>
      <w:r w:rsidR="00D92F0C">
        <w:t>Službeni glasnik Općine Kali</w:t>
      </w:r>
      <w:r w:rsidR="004E717B">
        <w:t>“ broj: 3/21</w:t>
      </w:r>
      <w:r w:rsidR="00D92F0C">
        <w:t>,</w:t>
      </w:r>
      <w:r>
        <w:t>),</w:t>
      </w:r>
      <w:r w:rsidR="00D92F0C">
        <w:t xml:space="preserve"> Općinsko vijeće Općine Kali</w:t>
      </w:r>
      <w:r w:rsidR="004E717B">
        <w:t xml:space="preserve"> na svojoj ,,,.  sjednici održanoj dana  ..</w:t>
      </w:r>
      <w:r w:rsidR="00205344">
        <w:t>.</w:t>
      </w:r>
      <w:r w:rsidR="004E717B">
        <w:t xml:space="preserve"> siječnja  … </w:t>
      </w:r>
      <w:r>
        <w:t xml:space="preserve"> godine, donosi</w:t>
      </w:r>
      <w:r w:rsidR="00D92F0C">
        <w:t>:</w:t>
      </w:r>
    </w:p>
    <w:p w14:paraId="56F70F9B" w14:textId="77777777" w:rsidR="005F2BD2" w:rsidRDefault="005F2BD2" w:rsidP="005F2BD2">
      <w:pPr>
        <w:jc w:val="both"/>
      </w:pPr>
    </w:p>
    <w:p w14:paraId="5F1E8B6B" w14:textId="77777777" w:rsidR="005F2BD2" w:rsidRDefault="005F2BD2" w:rsidP="005F2BD2">
      <w:pPr>
        <w:jc w:val="both"/>
      </w:pPr>
    </w:p>
    <w:p w14:paraId="31D7671B" w14:textId="77777777" w:rsidR="005F2BD2" w:rsidRPr="008A28AA" w:rsidRDefault="005F2BD2" w:rsidP="005F2BD2">
      <w:pPr>
        <w:jc w:val="center"/>
        <w:rPr>
          <w:b/>
        </w:rPr>
      </w:pPr>
      <w:r w:rsidRPr="008A28AA">
        <w:rPr>
          <w:b/>
        </w:rPr>
        <w:t>ODLUKU</w:t>
      </w:r>
    </w:p>
    <w:p w14:paraId="2F9B4B7B" w14:textId="77777777" w:rsidR="005F2BD2" w:rsidRPr="008A28AA" w:rsidRDefault="005F2BD2" w:rsidP="005F2BD2">
      <w:pPr>
        <w:jc w:val="center"/>
        <w:rPr>
          <w:b/>
        </w:rPr>
      </w:pPr>
      <w:r w:rsidRPr="008A28AA">
        <w:rPr>
          <w:b/>
        </w:rPr>
        <w:t>o visini paušalnog poreza</w:t>
      </w:r>
      <w:r w:rsidR="004E717B">
        <w:rPr>
          <w:b/>
        </w:rPr>
        <w:t xml:space="preserve"> za djelatnosti iznajmljivanje i smještaja u turizmu </w:t>
      </w:r>
      <w:r w:rsidRPr="008A28AA">
        <w:rPr>
          <w:b/>
        </w:rPr>
        <w:t xml:space="preserve"> </w:t>
      </w:r>
    </w:p>
    <w:p w14:paraId="73AB6AE6" w14:textId="77777777" w:rsidR="005F2BD2" w:rsidRPr="008A28AA" w:rsidRDefault="00D92F0C" w:rsidP="005F2BD2">
      <w:pPr>
        <w:jc w:val="center"/>
        <w:rPr>
          <w:b/>
        </w:rPr>
      </w:pPr>
      <w:r>
        <w:rPr>
          <w:b/>
        </w:rPr>
        <w:t>na području Općine Kali</w:t>
      </w:r>
    </w:p>
    <w:p w14:paraId="1230E2C2" w14:textId="77777777" w:rsidR="005F2BD2" w:rsidRDefault="005F2BD2" w:rsidP="005F2BD2">
      <w:pPr>
        <w:jc w:val="center"/>
      </w:pPr>
    </w:p>
    <w:p w14:paraId="7877E0D9" w14:textId="77777777" w:rsidR="005F2BD2" w:rsidRDefault="005F2BD2" w:rsidP="005F2BD2">
      <w:pPr>
        <w:jc w:val="center"/>
      </w:pPr>
    </w:p>
    <w:p w14:paraId="29F9E3C3" w14:textId="77777777" w:rsidR="005F2BD2" w:rsidRPr="008A28AA" w:rsidRDefault="005F2BD2" w:rsidP="005F2BD2">
      <w:pPr>
        <w:jc w:val="center"/>
        <w:rPr>
          <w:b/>
        </w:rPr>
      </w:pPr>
      <w:r w:rsidRPr="008A28AA">
        <w:rPr>
          <w:b/>
        </w:rPr>
        <w:t>Članak 1.</w:t>
      </w:r>
    </w:p>
    <w:p w14:paraId="72A37E49" w14:textId="77777777" w:rsidR="005F2BD2" w:rsidRDefault="005F2BD2" w:rsidP="005F2BD2">
      <w:pPr>
        <w:jc w:val="both"/>
      </w:pPr>
      <w:r>
        <w:t>Ovom Odlukom određuje se visina paušalnog poreza po krevetu u sobama, apartmanima i kućama za odmor, smještajnoj jedinici u kampu ili kamp odmorištu, te smještajnoj jedinici u objektu za robinzonski smještaj koji se n</w:t>
      </w:r>
      <w:r w:rsidR="00D92F0C">
        <w:t>alazi na području Općine Kali</w:t>
      </w:r>
      <w:r>
        <w:t xml:space="preserve">. </w:t>
      </w:r>
    </w:p>
    <w:p w14:paraId="0530BD8B" w14:textId="77777777" w:rsidR="005F2BD2" w:rsidRDefault="005F2BD2" w:rsidP="005F2BD2">
      <w:pPr>
        <w:jc w:val="both"/>
      </w:pPr>
    </w:p>
    <w:p w14:paraId="39E43D43" w14:textId="77777777" w:rsidR="005F2BD2" w:rsidRDefault="005F2BD2" w:rsidP="005F2BD2">
      <w:pPr>
        <w:jc w:val="center"/>
        <w:rPr>
          <w:b/>
        </w:rPr>
      </w:pPr>
      <w:r w:rsidRPr="008A28AA">
        <w:rPr>
          <w:b/>
        </w:rPr>
        <w:t>Članak 2.</w:t>
      </w:r>
    </w:p>
    <w:p w14:paraId="040EFCEC" w14:textId="77777777" w:rsidR="00205344" w:rsidRPr="008A28AA" w:rsidRDefault="00205344" w:rsidP="005F2BD2">
      <w:pPr>
        <w:jc w:val="center"/>
        <w:rPr>
          <w:b/>
        </w:rPr>
      </w:pPr>
    </w:p>
    <w:p w14:paraId="4E09AB72" w14:textId="77777777" w:rsidR="005F2BD2" w:rsidRDefault="005F2BD2" w:rsidP="008A28AA">
      <w:pPr>
        <w:jc w:val="both"/>
      </w:pPr>
      <w:r>
        <w:t>Visina paušalnog poreza iz članka 1. ove Odluk</w:t>
      </w:r>
      <w:r w:rsidR="004C1EC8">
        <w:t xml:space="preserve">e određuje se u iznosu </w:t>
      </w:r>
      <w:r w:rsidR="004E717B">
        <w:rPr>
          <w:b/>
        </w:rPr>
        <w:t>od 40 eura</w:t>
      </w:r>
      <w:r>
        <w:t xml:space="preserve"> po krevetu ili smještajnoj jedinici </w:t>
      </w:r>
      <w:r w:rsidR="008A28AA">
        <w:t>koji se nalaze na po</w:t>
      </w:r>
      <w:r w:rsidR="00D92F0C">
        <w:t>dručju Općine Kali</w:t>
      </w:r>
      <w:r w:rsidR="008A28AA">
        <w:t xml:space="preserve"> u kojima se obavlja djelatnost iznajmljivanja i smještaja u turizmu. </w:t>
      </w:r>
    </w:p>
    <w:p w14:paraId="640319B7" w14:textId="77777777" w:rsidR="00CE611B" w:rsidRDefault="00CE611B"/>
    <w:p w14:paraId="65FE717F" w14:textId="77777777" w:rsidR="008A28AA" w:rsidRDefault="008A28AA" w:rsidP="008A28AA">
      <w:pPr>
        <w:jc w:val="center"/>
        <w:rPr>
          <w:b/>
        </w:rPr>
      </w:pPr>
      <w:r w:rsidRPr="008A28AA">
        <w:rPr>
          <w:b/>
        </w:rPr>
        <w:t>Članak 3.</w:t>
      </w:r>
    </w:p>
    <w:p w14:paraId="6D55042E" w14:textId="77777777" w:rsidR="00205344" w:rsidRPr="008A28AA" w:rsidRDefault="00205344" w:rsidP="008A28AA">
      <w:pPr>
        <w:jc w:val="center"/>
        <w:rPr>
          <w:b/>
        </w:rPr>
      </w:pPr>
    </w:p>
    <w:p w14:paraId="718E39E4" w14:textId="396CF872" w:rsidR="008A28AA" w:rsidRDefault="008A28AA" w:rsidP="008A28AA">
      <w:pPr>
        <w:jc w:val="both"/>
      </w:pPr>
      <w:r>
        <w:t>Ova Odluka stupa na snagu osmog dana od dana objave, a objavit će se u „Sl</w:t>
      </w:r>
      <w:r w:rsidR="006B4B56">
        <w:t>užbenim glasniku Općine Kali</w:t>
      </w:r>
      <w:r w:rsidR="004E717B">
        <w:t>“ a primjenjuje se od 01</w:t>
      </w:r>
      <w:r w:rsidR="0063049C">
        <w:t>.</w:t>
      </w:r>
      <w:r w:rsidR="004E717B">
        <w:t xml:space="preserve">01.2024. godine. </w:t>
      </w:r>
    </w:p>
    <w:p w14:paraId="784FD04B" w14:textId="77777777" w:rsidR="008A28AA" w:rsidRDefault="008A28AA" w:rsidP="008A28AA">
      <w:pPr>
        <w:jc w:val="both"/>
      </w:pPr>
    </w:p>
    <w:p w14:paraId="28F6BFD0" w14:textId="77777777" w:rsidR="004E717B" w:rsidRPr="004E717B" w:rsidRDefault="004E717B" w:rsidP="004E717B">
      <w:pPr>
        <w:jc w:val="center"/>
        <w:rPr>
          <w:b/>
        </w:rPr>
      </w:pPr>
      <w:r w:rsidRPr="004E717B">
        <w:rPr>
          <w:b/>
        </w:rPr>
        <w:t xml:space="preserve">Članak 4. </w:t>
      </w:r>
    </w:p>
    <w:p w14:paraId="1D295E10" w14:textId="77777777" w:rsidR="004E717B" w:rsidRDefault="004E717B" w:rsidP="004E717B"/>
    <w:p w14:paraId="570A5AF0" w14:textId="77777777" w:rsidR="004E717B" w:rsidRDefault="004E717B" w:rsidP="004E717B">
      <w:r>
        <w:t>S danom stupanja na snagu ove Odluke prestaje važiti Odluka o visini paušalnog poreza po krevetu u sobama, apartmanima, kućama za odmor i smještanoj jedinici u kampu na podru</w:t>
      </w:r>
      <w:r w:rsidR="005466AD">
        <w:t>čju Općine Kali (Službeni glasnik</w:t>
      </w:r>
      <w:r>
        <w:t xml:space="preserve"> Općine Kali </w:t>
      </w:r>
      <w:r w:rsidR="005466AD">
        <w:t>br.:</w:t>
      </w:r>
      <w:r>
        <w:t>1/19.</w:t>
      </w:r>
      <w:r w:rsidR="005466AD">
        <w:t>)</w:t>
      </w:r>
      <w:r>
        <w:t xml:space="preserve"> </w:t>
      </w:r>
    </w:p>
    <w:p w14:paraId="434F7BD5" w14:textId="77777777" w:rsidR="008A28AA" w:rsidRDefault="008A28AA" w:rsidP="008A28AA">
      <w:pPr>
        <w:jc w:val="both"/>
      </w:pPr>
    </w:p>
    <w:p w14:paraId="5B4E81A1" w14:textId="77777777" w:rsidR="004E717B" w:rsidRDefault="004E717B" w:rsidP="008A28AA">
      <w:pPr>
        <w:jc w:val="both"/>
      </w:pPr>
    </w:p>
    <w:p w14:paraId="6DCFE2DD" w14:textId="77777777" w:rsidR="008A28AA" w:rsidRDefault="008A28AA" w:rsidP="004E717B">
      <w:pPr>
        <w:jc w:val="right"/>
      </w:pPr>
    </w:p>
    <w:p w14:paraId="5B3F2F45" w14:textId="77777777" w:rsidR="008A28AA" w:rsidRDefault="008A28AA" w:rsidP="004E717B">
      <w:pPr>
        <w:jc w:val="right"/>
      </w:pPr>
    </w:p>
    <w:p w14:paraId="220554FE" w14:textId="77777777" w:rsidR="008A28AA" w:rsidRDefault="004E717B" w:rsidP="004E717B">
      <w:pPr>
        <w:jc w:val="right"/>
      </w:pPr>
      <w:r>
        <w:t xml:space="preserve">Predsjednica Općinskog vijeća </w:t>
      </w:r>
    </w:p>
    <w:p w14:paraId="419A4F78" w14:textId="77777777" w:rsidR="008A28AA" w:rsidRDefault="008A28AA" w:rsidP="004E717B">
      <w:pPr>
        <w:jc w:val="right"/>
      </w:pPr>
    </w:p>
    <w:p w14:paraId="57E7751A" w14:textId="56FAFC92" w:rsidR="008A28AA" w:rsidRDefault="004E717B" w:rsidP="004E717B">
      <w:pPr>
        <w:jc w:val="right"/>
      </w:pPr>
      <w:r>
        <w:t xml:space="preserve">Linda </w:t>
      </w:r>
      <w:r w:rsidR="0063049C" w:rsidRPr="0063049C">
        <w:t xml:space="preserve">Kolega </w:t>
      </w:r>
      <w:proofErr w:type="spellStart"/>
      <w:r>
        <w:t>Babajko</w:t>
      </w:r>
      <w:proofErr w:type="spellEnd"/>
    </w:p>
    <w:sectPr w:rsidR="008A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D2"/>
    <w:rsid w:val="00205344"/>
    <w:rsid w:val="00211BA1"/>
    <w:rsid w:val="004B13FD"/>
    <w:rsid w:val="004C1EC8"/>
    <w:rsid w:val="004E717B"/>
    <w:rsid w:val="005466AD"/>
    <w:rsid w:val="005F2BD2"/>
    <w:rsid w:val="0063049C"/>
    <w:rsid w:val="006B4B56"/>
    <w:rsid w:val="00734A43"/>
    <w:rsid w:val="007B7DA3"/>
    <w:rsid w:val="00841742"/>
    <w:rsid w:val="008A28AA"/>
    <w:rsid w:val="00944694"/>
    <w:rsid w:val="009F5287"/>
    <w:rsid w:val="00CE611B"/>
    <w:rsid w:val="00D92F0C"/>
    <w:rsid w:val="00E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E73D"/>
  <w15:chartTrackingRefBased/>
  <w15:docId w15:val="{61498C6C-0562-4E7E-A499-E46ACE08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D2"/>
    <w:rPr>
      <w:rFonts w:eastAsia="Times New Roman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745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745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745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7455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7455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7455F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7455F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7455F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7455F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45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745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745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7455F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7455F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7455F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7455F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7455F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7455F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E7455F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745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7455F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E7455F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E7455F"/>
    <w:rPr>
      <w:b/>
      <w:bCs/>
    </w:rPr>
  </w:style>
  <w:style w:type="character" w:styleId="Istaknuto">
    <w:name w:val="Emphasis"/>
    <w:basedOn w:val="Zadanifontodlomka"/>
    <w:uiPriority w:val="20"/>
    <w:qFormat/>
    <w:rsid w:val="00E7455F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E7455F"/>
    <w:rPr>
      <w:szCs w:val="32"/>
    </w:rPr>
  </w:style>
  <w:style w:type="paragraph" w:styleId="Odlomakpopisa">
    <w:name w:val="List Paragraph"/>
    <w:basedOn w:val="Normal"/>
    <w:uiPriority w:val="34"/>
    <w:qFormat/>
    <w:rsid w:val="00E7455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7455F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E7455F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7455F"/>
    <w:pPr>
      <w:ind w:left="720" w:right="720"/>
    </w:pPr>
    <w:rPr>
      <w:b/>
      <w:i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7455F"/>
    <w:rPr>
      <w:b/>
      <w:i/>
      <w:sz w:val="24"/>
    </w:rPr>
  </w:style>
  <w:style w:type="character" w:styleId="Neupadljivoisticanje">
    <w:name w:val="Subtle Emphasis"/>
    <w:uiPriority w:val="19"/>
    <w:qFormat/>
    <w:rsid w:val="00E7455F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E7455F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E7455F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E7455F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E7455F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7455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5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2023-10-20T11:22:00Z</cp:lastPrinted>
  <dcterms:created xsi:type="dcterms:W3CDTF">2023-10-20T11:19:00Z</dcterms:created>
  <dcterms:modified xsi:type="dcterms:W3CDTF">2023-10-26T12:05:00Z</dcterms:modified>
</cp:coreProperties>
</file>